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13" w:rsidRDefault="00007D80" w:rsidP="00B869C4">
      <w:r>
        <w:rPr>
          <w:noProof/>
        </w:rPr>
        <w:drawing>
          <wp:anchor distT="0" distB="0" distL="114300" distR="114300" simplePos="0" relativeHeight="251658240" behindDoc="0" locked="0" layoutInCell="1" allowOverlap="1">
            <wp:simplePos x="0" y="0"/>
            <wp:positionH relativeFrom="column">
              <wp:posOffset>-733426</wp:posOffset>
            </wp:positionH>
            <wp:positionV relativeFrom="paragraph">
              <wp:posOffset>-47625</wp:posOffset>
            </wp:positionV>
            <wp:extent cx="866775" cy="9525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66775" cy="952500"/>
                    </a:xfrm>
                    <a:prstGeom prst="rect">
                      <a:avLst/>
                    </a:prstGeom>
                    <a:noFill/>
                    <a:ln w="9525">
                      <a:noFill/>
                      <a:miter lim="800000"/>
                      <a:headEnd/>
                      <a:tailEnd/>
                    </a:ln>
                    <a:effec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5343525</wp:posOffset>
            </wp:positionH>
            <wp:positionV relativeFrom="paragraph">
              <wp:posOffset>57150</wp:posOffset>
            </wp:positionV>
            <wp:extent cx="847725" cy="933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47725" cy="933450"/>
                    </a:xfrm>
                    <a:prstGeom prst="rect">
                      <a:avLst/>
                    </a:prstGeom>
                    <a:noFill/>
                    <a:ln w="9525">
                      <a:noFill/>
                      <a:miter lim="800000"/>
                      <a:headEnd/>
                      <a:tailEnd/>
                    </a:ln>
                    <a:effectLst/>
                  </pic:spPr>
                </pic:pic>
              </a:graphicData>
            </a:graphic>
          </wp:anchor>
        </w:drawing>
      </w:r>
      <w:r w:rsidR="00393B23">
        <w:rPr>
          <w:noProof/>
        </w:rPr>
        <w:drawing>
          <wp:anchor distT="0" distB="0" distL="114300" distR="114300" simplePos="0" relativeHeight="251660288" behindDoc="1" locked="0" layoutInCell="1" allowOverlap="1">
            <wp:simplePos x="0" y="0"/>
            <wp:positionH relativeFrom="column">
              <wp:posOffset>2295525</wp:posOffset>
            </wp:positionH>
            <wp:positionV relativeFrom="paragraph">
              <wp:posOffset>-47625</wp:posOffset>
            </wp:positionV>
            <wp:extent cx="1409700" cy="1104900"/>
            <wp:effectExtent l="19050" t="0" r="0" b="0"/>
            <wp:wrapNone/>
            <wp:docPr id="14" name="Picture 2"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
                    <pic:cNvPicPr>
                      <a:picLocks noChangeAspect="1" noChangeArrowheads="1"/>
                    </pic:cNvPicPr>
                  </pic:nvPicPr>
                  <pic:blipFill>
                    <a:blip r:embed="rId8" cstate="print"/>
                    <a:srcRect/>
                    <a:stretch>
                      <a:fillRect/>
                    </a:stretch>
                  </pic:blipFill>
                  <pic:spPr bwMode="auto">
                    <a:xfrm>
                      <a:off x="0" y="0"/>
                      <a:ext cx="1409700" cy="1104900"/>
                    </a:xfrm>
                    <a:prstGeom prst="rect">
                      <a:avLst/>
                    </a:prstGeom>
                    <a:noFill/>
                    <a:ln w="9525">
                      <a:noFill/>
                      <a:miter lim="800000"/>
                      <a:headEnd/>
                      <a:tailEnd/>
                    </a:ln>
                  </pic:spPr>
                </pic:pic>
              </a:graphicData>
            </a:graphic>
          </wp:anchor>
        </w:drawing>
      </w:r>
      <w:r w:rsidR="00847513">
        <w:t xml:space="preserve">                                                   </w:t>
      </w:r>
    </w:p>
    <w:p w:rsidR="00847513" w:rsidRDefault="00847513" w:rsidP="00B869C4"/>
    <w:p w:rsidR="009233CF" w:rsidRDefault="00A252EE">
      <w:pPr>
        <w:rPr>
          <w:b/>
          <w:bCs/>
          <w:u w:val="single"/>
        </w:rPr>
      </w:pPr>
      <w:r>
        <w:t xml:space="preserve">           </w:t>
      </w:r>
      <w:r w:rsidR="00B869C4">
        <w:tab/>
      </w:r>
      <w:r w:rsidR="00B869C4">
        <w:tab/>
      </w:r>
      <w:r w:rsidR="00B869C4">
        <w:tab/>
      </w:r>
      <w:r w:rsidR="00B869C4">
        <w:tab/>
      </w:r>
    </w:p>
    <w:p w:rsidR="00393B23" w:rsidRDefault="00393B23">
      <w:pPr>
        <w:rPr>
          <w:b/>
          <w:bCs/>
        </w:rPr>
      </w:pPr>
    </w:p>
    <w:p w:rsidR="00393B23" w:rsidRDefault="00393B23">
      <w:pPr>
        <w:rPr>
          <w:b/>
          <w:bCs/>
        </w:rPr>
      </w:pPr>
    </w:p>
    <w:p w:rsidR="00393B23" w:rsidRDefault="00393B23">
      <w:pPr>
        <w:rPr>
          <w:b/>
          <w:bCs/>
        </w:rPr>
      </w:pPr>
    </w:p>
    <w:p w:rsidR="00393B23" w:rsidRDefault="00393B23">
      <w:pPr>
        <w:rPr>
          <w:b/>
          <w:bCs/>
        </w:rPr>
      </w:pPr>
    </w:p>
    <w:p w:rsidR="00393B23" w:rsidRDefault="00393B23">
      <w:pPr>
        <w:rPr>
          <w:b/>
          <w:bCs/>
        </w:rPr>
      </w:pPr>
    </w:p>
    <w:p w:rsidR="009F1E4D" w:rsidRDefault="009F1E4D">
      <w:pPr>
        <w:rPr>
          <w:b/>
          <w:bCs/>
        </w:rPr>
      </w:pPr>
      <w:r>
        <w:rPr>
          <w:b/>
          <w:bCs/>
        </w:rPr>
        <w:t>From: JCC Instructor</w:t>
      </w:r>
    </w:p>
    <w:p w:rsidR="009F1E4D" w:rsidRDefault="009F1E4D">
      <w:pPr>
        <w:rPr>
          <w:b/>
          <w:bCs/>
        </w:rPr>
      </w:pPr>
      <w:r>
        <w:rPr>
          <w:b/>
          <w:bCs/>
        </w:rPr>
        <w:t xml:space="preserve">To: Parents/Guardians </w:t>
      </w:r>
    </w:p>
    <w:p w:rsidR="009F1E4D" w:rsidRDefault="009F1E4D">
      <w:pPr>
        <w:rPr>
          <w:b/>
          <w:bCs/>
        </w:rPr>
      </w:pPr>
    </w:p>
    <w:p w:rsidR="00A252EE" w:rsidRDefault="00A252EE">
      <w:r w:rsidRPr="009233CF">
        <w:rPr>
          <w:b/>
          <w:bCs/>
        </w:rPr>
        <w:t>S</w:t>
      </w:r>
      <w:r w:rsidR="009233CF" w:rsidRPr="009233CF">
        <w:rPr>
          <w:b/>
          <w:bCs/>
        </w:rPr>
        <w:t>ubject</w:t>
      </w:r>
      <w:r>
        <w:t xml:space="preserve">:  </w:t>
      </w:r>
      <w:r w:rsidR="009233CF">
        <w:t>COURSE SYLLABUS</w:t>
      </w:r>
      <w:r>
        <w:t xml:space="preserve">                                                                                 </w:t>
      </w:r>
    </w:p>
    <w:p w:rsidR="00A252EE" w:rsidRDefault="00A252EE"/>
    <w:p w:rsidR="00A252EE" w:rsidRDefault="00A252EE">
      <w:pPr>
        <w:rPr>
          <w:lang w:val="fr-FR"/>
        </w:rPr>
      </w:pPr>
      <w:r>
        <w:rPr>
          <w:b/>
          <w:bCs/>
          <w:u w:val="single"/>
          <w:lang w:val="fr-FR"/>
        </w:rPr>
        <w:t>C</w:t>
      </w:r>
      <w:r w:rsidR="009233CF">
        <w:rPr>
          <w:b/>
          <w:bCs/>
          <w:u w:val="single"/>
          <w:lang w:val="fr-FR"/>
        </w:rPr>
        <w:t>ourse</w:t>
      </w:r>
      <w:r>
        <w:rPr>
          <w:b/>
          <w:bCs/>
          <w:u w:val="single"/>
          <w:lang w:val="fr-FR"/>
        </w:rPr>
        <w:t xml:space="preserve"> I</w:t>
      </w:r>
      <w:r w:rsidR="009233CF">
        <w:rPr>
          <w:b/>
          <w:bCs/>
          <w:u w:val="single"/>
          <w:lang w:val="fr-FR"/>
        </w:rPr>
        <w:t>nformation</w:t>
      </w:r>
      <w:r>
        <w:rPr>
          <w:b/>
          <w:bCs/>
          <w:u w:val="single"/>
          <w:lang w:val="fr-FR"/>
        </w:rPr>
        <w:t>/</w:t>
      </w:r>
      <w:proofErr w:type="spellStart"/>
      <w:r w:rsidR="00F00ADF">
        <w:rPr>
          <w:b/>
          <w:bCs/>
          <w:u w:val="single"/>
          <w:lang w:val="fr-FR"/>
        </w:rPr>
        <w:t>Text</w:t>
      </w:r>
      <w:proofErr w:type="spellEnd"/>
      <w:r>
        <w:rPr>
          <w:lang w:val="fr-FR"/>
        </w:rPr>
        <w:t>:</w:t>
      </w:r>
    </w:p>
    <w:p w:rsidR="00A252EE" w:rsidRDefault="00A252EE">
      <w:r>
        <w:t>First and Second Semester JCC Students</w:t>
      </w:r>
      <w:r>
        <w:tab/>
      </w:r>
      <w:r>
        <w:tab/>
      </w:r>
      <w:r>
        <w:tab/>
        <w:t>Course number – 0166A/0176A</w:t>
      </w:r>
    </w:p>
    <w:p w:rsidR="00A252EE" w:rsidRDefault="00A252EE">
      <w:r>
        <w:t xml:space="preserve">Designated Grade Level: </w:t>
      </w:r>
      <w:r w:rsidR="00930A32">
        <w:t>6,</w:t>
      </w:r>
      <w:r>
        <w:t xml:space="preserve"> 7, 8</w:t>
      </w:r>
    </w:p>
    <w:p w:rsidR="00A252EE" w:rsidRDefault="00A252EE">
      <w:r>
        <w:t>Prerequisite:  None</w:t>
      </w:r>
    </w:p>
    <w:p w:rsidR="00A252EE" w:rsidRDefault="00A252EE"/>
    <w:p w:rsidR="00A252EE" w:rsidRDefault="00A252EE">
      <w:r>
        <w:rPr>
          <w:b/>
          <w:bCs/>
          <w:u w:val="single"/>
        </w:rPr>
        <w:t>T</w:t>
      </w:r>
      <w:r w:rsidR="007B0BCD">
        <w:rPr>
          <w:b/>
          <w:bCs/>
          <w:u w:val="single"/>
        </w:rPr>
        <w:t>exts</w:t>
      </w:r>
      <w:r>
        <w:t>:</w:t>
      </w:r>
    </w:p>
    <w:p w:rsidR="00A252EE" w:rsidRDefault="00A252EE">
      <w:r>
        <w:t xml:space="preserve">Junior Cadet </w:t>
      </w:r>
      <w:r w:rsidR="00695AA7">
        <w:t>Corps Cadet</w:t>
      </w:r>
      <w:r w:rsidR="00847513">
        <w:t xml:space="preserve"> H</w:t>
      </w:r>
      <w:r w:rsidR="006C306D">
        <w:t>andbook</w:t>
      </w:r>
      <w:r w:rsidR="00695AA7">
        <w:t xml:space="preserve"> and Text Books (JCC 1 and JCC 2) </w:t>
      </w:r>
    </w:p>
    <w:p w:rsidR="001B58B5" w:rsidRDefault="001B58B5"/>
    <w:p w:rsidR="001B58B5" w:rsidRDefault="001B58B5">
      <w:r w:rsidRPr="001B58B5">
        <w:rPr>
          <w:b/>
          <w:u w:val="single"/>
        </w:rPr>
        <w:t>Goals</w:t>
      </w:r>
      <w:r>
        <w:t>:</w:t>
      </w:r>
    </w:p>
    <w:p w:rsidR="001B58B5" w:rsidRPr="001B58B5" w:rsidRDefault="001B58B5" w:rsidP="006A6253">
      <w:pPr>
        <w:numPr>
          <w:ilvl w:val="0"/>
          <w:numId w:val="5"/>
        </w:numPr>
        <w:tabs>
          <w:tab w:val="clear" w:pos="720"/>
          <w:tab w:val="num" w:pos="360"/>
        </w:tabs>
        <w:spacing w:before="100" w:beforeAutospacing="1" w:after="100" w:afterAutospacing="1"/>
        <w:ind w:left="360" w:firstLine="0"/>
        <w:rPr>
          <w:color w:val="000000"/>
        </w:rPr>
      </w:pPr>
      <w:r>
        <w:rPr>
          <w:color w:val="000000"/>
        </w:rPr>
        <w:t>D</w:t>
      </w:r>
      <w:r w:rsidRPr="001B58B5">
        <w:rPr>
          <w:color w:val="000000"/>
        </w:rPr>
        <w:t xml:space="preserve">evelop leadership and build character. </w:t>
      </w:r>
    </w:p>
    <w:p w:rsidR="001B58B5" w:rsidRPr="001B58B5" w:rsidRDefault="001B58B5" w:rsidP="006A6253">
      <w:pPr>
        <w:numPr>
          <w:ilvl w:val="0"/>
          <w:numId w:val="5"/>
        </w:numPr>
        <w:tabs>
          <w:tab w:val="num" w:pos="360"/>
        </w:tabs>
        <w:spacing w:before="100" w:beforeAutospacing="1" w:after="100" w:afterAutospacing="1"/>
        <w:ind w:left="360" w:firstLine="0"/>
        <w:rPr>
          <w:color w:val="000000"/>
        </w:rPr>
      </w:pPr>
      <w:r w:rsidRPr="001B58B5">
        <w:rPr>
          <w:color w:val="000000"/>
        </w:rPr>
        <w:t xml:space="preserve">Create informed, patriotic, and responsible citizens. </w:t>
      </w:r>
    </w:p>
    <w:p w:rsidR="001B58B5" w:rsidRPr="001B58B5" w:rsidRDefault="001B58B5" w:rsidP="006A6253">
      <w:pPr>
        <w:numPr>
          <w:ilvl w:val="0"/>
          <w:numId w:val="5"/>
        </w:numPr>
        <w:tabs>
          <w:tab w:val="num" w:pos="360"/>
        </w:tabs>
        <w:spacing w:before="100" w:beforeAutospacing="1" w:after="100" w:afterAutospacing="1"/>
        <w:ind w:left="360" w:firstLine="0"/>
        <w:rPr>
          <w:color w:val="000000"/>
        </w:rPr>
      </w:pPr>
      <w:r w:rsidRPr="001B58B5">
        <w:rPr>
          <w:color w:val="000000"/>
        </w:rPr>
        <w:t xml:space="preserve">Develop responsible young adults who are physically, mentally, and morally fit. </w:t>
      </w:r>
    </w:p>
    <w:p w:rsidR="001B58B5" w:rsidRPr="001B58B5" w:rsidRDefault="001B58B5" w:rsidP="006A6253">
      <w:pPr>
        <w:numPr>
          <w:ilvl w:val="0"/>
          <w:numId w:val="5"/>
        </w:numPr>
        <w:tabs>
          <w:tab w:val="num" w:pos="360"/>
        </w:tabs>
        <w:spacing w:before="100" w:beforeAutospacing="1" w:after="100" w:afterAutospacing="1"/>
        <w:ind w:left="360" w:firstLine="0"/>
        <w:rPr>
          <w:color w:val="000000"/>
        </w:rPr>
      </w:pPr>
      <w:r w:rsidRPr="001B58B5">
        <w:rPr>
          <w:color w:val="000000"/>
        </w:rPr>
        <w:t xml:space="preserve">Develop informed and civic-minded young adults prepared for higher education, civilian </w:t>
      </w:r>
      <w:r w:rsidR="00847513">
        <w:rPr>
          <w:color w:val="000000"/>
        </w:rPr>
        <w:t xml:space="preserve"> </w:t>
      </w:r>
      <w:r w:rsidR="00580438">
        <w:rPr>
          <w:color w:val="000000"/>
        </w:rPr>
        <w:t xml:space="preserve"> </w:t>
      </w:r>
      <w:r w:rsidRPr="001B58B5">
        <w:rPr>
          <w:color w:val="000000"/>
        </w:rPr>
        <w:t xml:space="preserve">careers, and public service. </w:t>
      </w:r>
    </w:p>
    <w:p w:rsidR="001B58B5" w:rsidRPr="001B58B5" w:rsidRDefault="001B58B5" w:rsidP="006A6253">
      <w:pPr>
        <w:numPr>
          <w:ilvl w:val="0"/>
          <w:numId w:val="5"/>
        </w:numPr>
        <w:tabs>
          <w:tab w:val="num" w:pos="360"/>
        </w:tabs>
        <w:spacing w:before="100" w:beforeAutospacing="1" w:after="100" w:afterAutospacing="1"/>
        <w:ind w:left="360" w:firstLine="0"/>
        <w:rPr>
          <w:color w:val="000000"/>
        </w:rPr>
      </w:pPr>
      <w:r w:rsidRPr="001B58B5">
        <w:rPr>
          <w:color w:val="000000"/>
        </w:rPr>
        <w:t xml:space="preserve">Instill </w:t>
      </w:r>
      <w:r>
        <w:rPr>
          <w:color w:val="000000"/>
        </w:rPr>
        <w:t>structure</w:t>
      </w:r>
      <w:r w:rsidRPr="001B58B5">
        <w:rPr>
          <w:color w:val="000000"/>
        </w:rPr>
        <w:t xml:space="preserve">, respect, and responsibility through </w:t>
      </w:r>
      <w:r>
        <w:rPr>
          <w:color w:val="000000"/>
        </w:rPr>
        <w:t xml:space="preserve">challenging </w:t>
      </w:r>
      <w:r w:rsidRPr="001B58B5">
        <w:rPr>
          <w:color w:val="000000"/>
        </w:rPr>
        <w:t>activities</w:t>
      </w:r>
    </w:p>
    <w:p w:rsidR="00DF0853" w:rsidRDefault="00DF0853" w:rsidP="00DF0853">
      <w:r>
        <w:rPr>
          <w:b/>
          <w:bCs/>
          <w:u w:val="single"/>
        </w:rPr>
        <w:t>Learning Objectives</w:t>
      </w:r>
      <w:r>
        <w:t>:</w:t>
      </w:r>
    </w:p>
    <w:p w:rsidR="00DF0853" w:rsidRDefault="00DF0853" w:rsidP="00DF0853"/>
    <w:p w:rsidR="00DF0853" w:rsidRDefault="00DF0853" w:rsidP="006A6253">
      <w:pPr>
        <w:ind w:firstLine="360"/>
      </w:pPr>
      <w:r>
        <w:t>During the course of the school year, the student will have the opportunity to learn the following knowledge and skill objectives.</w:t>
      </w:r>
    </w:p>
    <w:p w:rsidR="006A6253" w:rsidRDefault="006A6253" w:rsidP="006A6253">
      <w:pPr>
        <w:ind w:firstLine="360"/>
      </w:pPr>
    </w:p>
    <w:p w:rsidR="00DF0853" w:rsidRDefault="00DF0853" w:rsidP="00450DC4">
      <w:pPr>
        <w:numPr>
          <w:ilvl w:val="0"/>
          <w:numId w:val="6"/>
        </w:numPr>
        <w:ind w:left="360" w:firstLine="0"/>
      </w:pPr>
      <w:r>
        <w:t xml:space="preserve">Individual rights, responsibilities, privileges, and freedoms </w:t>
      </w:r>
      <w:r w:rsidR="006A6253">
        <w:t xml:space="preserve">that underline good </w:t>
      </w:r>
      <w:r>
        <w:t>citizenship for constituted authority.</w:t>
      </w:r>
    </w:p>
    <w:p w:rsidR="00DF0853" w:rsidRDefault="00DF0853" w:rsidP="006A6253">
      <w:pPr>
        <w:numPr>
          <w:ilvl w:val="0"/>
          <w:numId w:val="7"/>
        </w:numPr>
        <w:ind w:hanging="720"/>
      </w:pPr>
      <w:r>
        <w:t>Leadership potential and the ability to live and work cooperatively with orders.</w:t>
      </w:r>
    </w:p>
    <w:p w:rsidR="00DF0853" w:rsidRDefault="00DF0853" w:rsidP="006A6253">
      <w:pPr>
        <w:numPr>
          <w:ilvl w:val="0"/>
          <w:numId w:val="7"/>
        </w:numPr>
        <w:ind w:hanging="720"/>
      </w:pPr>
      <w:r>
        <w:t>The ability to think logically and to effectively communicate orally and in writing.</w:t>
      </w:r>
    </w:p>
    <w:p w:rsidR="00DF0853" w:rsidRDefault="00DF0853" w:rsidP="006A6253">
      <w:pPr>
        <w:numPr>
          <w:ilvl w:val="0"/>
          <w:numId w:val="7"/>
        </w:numPr>
        <w:ind w:hanging="720"/>
      </w:pPr>
      <w:r>
        <w:t>The importance of a well balanced diet and physical training in maintaining good health.</w:t>
      </w:r>
    </w:p>
    <w:p w:rsidR="00DF0853" w:rsidRDefault="00DF0853" w:rsidP="006A6253">
      <w:pPr>
        <w:numPr>
          <w:ilvl w:val="0"/>
          <w:numId w:val="7"/>
        </w:numPr>
        <w:ind w:hanging="720"/>
      </w:pPr>
      <w:r>
        <w:t>An understanding of the history, purpose, and structure of JROTC.</w:t>
      </w:r>
    </w:p>
    <w:p w:rsidR="00DF0853" w:rsidRDefault="00DF0853" w:rsidP="006A6253">
      <w:pPr>
        <w:numPr>
          <w:ilvl w:val="0"/>
          <w:numId w:val="7"/>
        </w:numPr>
        <w:ind w:hanging="720"/>
      </w:pPr>
      <w:r>
        <w:t>Basic military skills, such as drill and ceremony, first aid, and map reading.</w:t>
      </w:r>
    </w:p>
    <w:p w:rsidR="00DF0853" w:rsidRDefault="00DF0853" w:rsidP="006A6253">
      <w:pPr>
        <w:numPr>
          <w:ilvl w:val="0"/>
          <w:numId w:val="7"/>
        </w:numPr>
        <w:ind w:hanging="720"/>
      </w:pPr>
      <w:r>
        <w:t>Citizenship, as it pertains to American culture and its future.</w:t>
      </w:r>
    </w:p>
    <w:p w:rsidR="00DF0853" w:rsidRDefault="00DF0853" w:rsidP="006A6253">
      <w:pPr>
        <w:numPr>
          <w:ilvl w:val="0"/>
          <w:numId w:val="7"/>
        </w:numPr>
        <w:ind w:hanging="720"/>
      </w:pPr>
      <w:r>
        <w:t>Knowledge of the dangers of substance abuse.</w:t>
      </w:r>
    </w:p>
    <w:p w:rsidR="00DF0853" w:rsidRDefault="00DF0853" w:rsidP="006A6253">
      <w:pPr>
        <w:numPr>
          <w:ilvl w:val="0"/>
          <w:numId w:val="7"/>
        </w:numPr>
        <w:ind w:hanging="720"/>
      </w:pPr>
      <w:r>
        <w:t>The importance of goal setting and positive thinking.</w:t>
      </w:r>
    </w:p>
    <w:p w:rsidR="00DF0853" w:rsidRDefault="00DF0853" w:rsidP="006A6253">
      <w:pPr>
        <w:numPr>
          <w:ilvl w:val="0"/>
          <w:numId w:val="7"/>
        </w:numPr>
        <w:ind w:hanging="720"/>
      </w:pPr>
      <w:r>
        <w:t xml:space="preserve"> Personal traits</w:t>
      </w:r>
    </w:p>
    <w:p w:rsidR="00DF0853" w:rsidRDefault="00DF0853" w:rsidP="006A6253">
      <w:pPr>
        <w:numPr>
          <w:ilvl w:val="0"/>
          <w:numId w:val="7"/>
        </w:numPr>
        <w:ind w:hanging="720"/>
      </w:pPr>
      <w:r>
        <w:t>Teamwork and group dynamics.</w:t>
      </w:r>
    </w:p>
    <w:p w:rsidR="00DF0853" w:rsidRDefault="00DF0853" w:rsidP="006A6253">
      <w:pPr>
        <w:numPr>
          <w:ilvl w:val="0"/>
          <w:numId w:val="7"/>
        </w:numPr>
        <w:ind w:hanging="720"/>
      </w:pPr>
      <w:r>
        <w:t>Community services.</w:t>
      </w:r>
    </w:p>
    <w:p w:rsidR="00DF0853" w:rsidRDefault="00DF0853" w:rsidP="00DF0853">
      <w:pPr>
        <w:ind w:left="720"/>
      </w:pPr>
    </w:p>
    <w:p w:rsidR="00A252EE" w:rsidRDefault="00A252EE">
      <w:r>
        <w:rPr>
          <w:b/>
          <w:bCs/>
          <w:u w:val="single"/>
        </w:rPr>
        <w:lastRenderedPageBreak/>
        <w:t>U</w:t>
      </w:r>
      <w:r w:rsidR="007B0BCD">
        <w:rPr>
          <w:b/>
          <w:bCs/>
          <w:u w:val="single"/>
        </w:rPr>
        <w:t>niforms</w:t>
      </w:r>
      <w:r>
        <w:t>:</w:t>
      </w:r>
    </w:p>
    <w:p w:rsidR="00393B23" w:rsidRDefault="00393B23"/>
    <w:p w:rsidR="00A252EE" w:rsidRDefault="009F1E4D">
      <w:pPr>
        <w:ind w:firstLine="720"/>
      </w:pPr>
      <w:r>
        <w:t xml:space="preserve">Each student will be required to wear a complete cadet uniform at the </w:t>
      </w:r>
      <w:r w:rsidRPr="002B70B6">
        <w:rPr>
          <w:b/>
        </w:rPr>
        <w:t>cost to the student</w:t>
      </w:r>
      <w:r>
        <w:t xml:space="preserve">. All Cadets are required to have their uniforms no later than </w:t>
      </w:r>
      <w:r w:rsidR="003F5864">
        <w:t>October 3</w:t>
      </w:r>
      <w:r>
        <w:t>, 201</w:t>
      </w:r>
      <w:r w:rsidR="003F5864">
        <w:t>4</w:t>
      </w:r>
      <w:r>
        <w:t>.</w:t>
      </w:r>
      <w:r w:rsidR="00A252EE">
        <w:t xml:space="preserve">  Uniforms will be worn on a regularly scheduled basis, normally on Wednesday</w:t>
      </w:r>
      <w:r w:rsidR="006323B1">
        <w:t>/Thursday</w:t>
      </w:r>
      <w:r w:rsidR="00A252EE">
        <w:t xml:space="preserve">.  Students will use various other publications, field manuals, maps, articles, and books throughout the school year.  Materials will be issued to students and collected at the end of the instructional period, semester or school year, as required.  </w:t>
      </w:r>
      <w:r w:rsidR="00A252EE">
        <w:rPr>
          <w:b/>
          <w:bCs/>
        </w:rPr>
        <w:t>Lost uniforms or uniforms damaged or destroyed through neglect will be the student’s responsibility to replace</w:t>
      </w:r>
      <w:r w:rsidR="00A252EE">
        <w:t xml:space="preserve">.  The cost of the complete uniform </w:t>
      </w:r>
      <w:r w:rsidR="00216E0A">
        <w:t>is $</w:t>
      </w:r>
      <w:r w:rsidR="00930A32">
        <w:t>50</w:t>
      </w:r>
      <w:r w:rsidR="00A252EE">
        <w:t>.00</w:t>
      </w:r>
      <w:r w:rsidR="00FB5427">
        <w:t xml:space="preserve"> (new)</w:t>
      </w:r>
      <w:r w:rsidR="00A252EE">
        <w:t xml:space="preserve">.  Parents will be responsible for purchasing these uniform items.  </w:t>
      </w:r>
      <w:r w:rsidR="00216E0A">
        <w:t xml:space="preserve">The JCC instructor will have </w:t>
      </w:r>
      <w:r w:rsidR="00FB5427">
        <w:t xml:space="preserve">a limited supply of </w:t>
      </w:r>
      <w:r w:rsidR="00216E0A">
        <w:t xml:space="preserve">uniforms for </w:t>
      </w:r>
      <w:r w:rsidR="00FB5427">
        <w:rPr>
          <w:u w:val="single"/>
        </w:rPr>
        <w:t>RENT</w:t>
      </w:r>
      <w:r w:rsidR="00216E0A">
        <w:t xml:space="preserve"> for a cost of $25.00 </w:t>
      </w:r>
      <w:r w:rsidR="008B7627">
        <w:t>(</w:t>
      </w:r>
      <w:r w:rsidR="00FB5427">
        <w:t>while supplies last</w:t>
      </w:r>
      <w:r w:rsidR="008B7627">
        <w:t xml:space="preserve">) </w:t>
      </w:r>
      <w:r w:rsidR="00216E0A">
        <w:t>these uniforms are slightly used and must be returned at the end of the school year.</w:t>
      </w:r>
      <w:r w:rsidR="008B7627">
        <w:t xml:space="preserve"> The following vendors also carry these items</w:t>
      </w:r>
      <w:r w:rsidR="00A252EE">
        <w:t>:</w:t>
      </w:r>
    </w:p>
    <w:p w:rsidR="00A252EE" w:rsidRDefault="00A252EE"/>
    <w:p w:rsidR="00A252EE" w:rsidRPr="00847513" w:rsidRDefault="00A252EE">
      <w:pPr>
        <w:rPr>
          <w:b/>
          <w:bCs/>
        </w:rPr>
      </w:pPr>
      <w:r>
        <w:tab/>
        <w:t xml:space="preserve">      </w:t>
      </w:r>
      <w:r w:rsidRPr="00847513">
        <w:rPr>
          <w:b/>
          <w:bCs/>
          <w:u w:val="single"/>
        </w:rPr>
        <w:t>Price</w:t>
      </w:r>
      <w:r w:rsidRPr="00847513">
        <w:rPr>
          <w:b/>
          <w:bCs/>
        </w:rPr>
        <w:tab/>
      </w:r>
      <w:r w:rsidRPr="00847513">
        <w:rPr>
          <w:b/>
          <w:bCs/>
          <w:u w:val="single"/>
        </w:rPr>
        <w:t>Location</w:t>
      </w:r>
      <w:r w:rsidRPr="00847513">
        <w:rPr>
          <w:b/>
          <w:bCs/>
        </w:rPr>
        <w:tab/>
      </w:r>
      <w:r w:rsidRPr="00847513">
        <w:rPr>
          <w:b/>
          <w:bCs/>
        </w:rPr>
        <w:tab/>
      </w:r>
      <w:r w:rsidRPr="00847513">
        <w:rPr>
          <w:b/>
          <w:bCs/>
        </w:rPr>
        <w:tab/>
      </w:r>
      <w:r w:rsidRPr="00847513">
        <w:rPr>
          <w:b/>
          <w:bCs/>
        </w:rPr>
        <w:tab/>
      </w:r>
      <w:r w:rsidRPr="00847513">
        <w:rPr>
          <w:b/>
          <w:bCs/>
        </w:rPr>
        <w:tab/>
      </w:r>
      <w:r w:rsidRPr="00847513">
        <w:rPr>
          <w:b/>
          <w:bCs/>
          <w:u w:val="single"/>
        </w:rPr>
        <w:t>POC</w:t>
      </w:r>
    </w:p>
    <w:p w:rsidR="00A252EE" w:rsidRDefault="00A05D0C">
      <w:r>
        <w:t>Shirt:</w:t>
      </w:r>
      <w:r>
        <w:tab/>
        <w:t xml:space="preserve">    $</w:t>
      </w:r>
      <w:r w:rsidR="009F1E4D">
        <w:t>2</w:t>
      </w:r>
      <w:r w:rsidR="002B70B6">
        <w:t>5</w:t>
      </w:r>
      <w:r w:rsidR="00A252EE">
        <w:t>.00</w:t>
      </w:r>
      <w:r w:rsidR="00A252EE">
        <w:tab/>
      </w:r>
      <w:r w:rsidR="009F1E4D">
        <w:t>R</w:t>
      </w:r>
      <w:r w:rsidR="002B70B6">
        <w:t>iverside Middle School</w:t>
      </w:r>
      <w:r w:rsidR="00A252EE">
        <w:t xml:space="preserve"> </w:t>
      </w:r>
      <w:r w:rsidR="008B4E70">
        <w:t xml:space="preserve"> </w:t>
      </w:r>
      <w:r w:rsidR="00A252EE">
        <w:t xml:space="preserve"> </w:t>
      </w:r>
      <w:r w:rsidR="004568C9">
        <w:tab/>
      </w:r>
      <w:r w:rsidR="004568C9">
        <w:tab/>
      </w:r>
      <w:r w:rsidR="004568C9">
        <w:tab/>
        <w:t>Petty Officer Triche</w:t>
      </w:r>
    </w:p>
    <w:p w:rsidR="009F1E4D" w:rsidRDefault="00A252EE">
      <w:r>
        <w:tab/>
      </w:r>
      <w:r>
        <w:tab/>
      </w:r>
      <w:r>
        <w:tab/>
      </w:r>
      <w:r w:rsidR="009F1E4D">
        <w:t>1600 Bolton St</w:t>
      </w:r>
    </w:p>
    <w:p w:rsidR="00A252EE" w:rsidRDefault="00A252EE">
      <w:r>
        <w:tab/>
      </w:r>
      <w:r>
        <w:tab/>
      </w:r>
      <w:r>
        <w:tab/>
        <w:t>Fort Worth, TX 76106</w:t>
      </w:r>
    </w:p>
    <w:p w:rsidR="008B4E70" w:rsidRPr="008B4E70" w:rsidRDefault="008B4E70">
      <w:pPr>
        <w:rPr>
          <w:b/>
        </w:rPr>
      </w:pPr>
      <w:r w:rsidRPr="008B4E70">
        <w:rPr>
          <w:b/>
        </w:rPr>
        <w:t>(</w:t>
      </w:r>
      <w:r w:rsidR="00B12996" w:rsidRPr="008B4E70">
        <w:rPr>
          <w:b/>
        </w:rPr>
        <w:t>Shirts</w:t>
      </w:r>
      <w:r w:rsidRPr="008B4E70">
        <w:rPr>
          <w:b/>
        </w:rPr>
        <w:t xml:space="preserve"> must be ordered by JCC instructor, all at the same time, date to be designated)</w:t>
      </w:r>
    </w:p>
    <w:p w:rsidR="00A252EE" w:rsidRDefault="00A252EE"/>
    <w:p w:rsidR="00A252EE" w:rsidRDefault="00A252EE">
      <w:r>
        <w:t>Pants:</w:t>
      </w:r>
      <w:r>
        <w:tab/>
        <w:t xml:space="preserve">    $</w:t>
      </w:r>
      <w:r w:rsidR="006323B1">
        <w:t>2</w:t>
      </w:r>
      <w:r w:rsidR="002B70B6">
        <w:t>5</w:t>
      </w:r>
      <w:r w:rsidR="006323B1">
        <w:t>.00</w:t>
      </w:r>
      <w:r>
        <w:tab/>
      </w:r>
      <w:proofErr w:type="spellStart"/>
      <w:r>
        <w:t>Dickies</w:t>
      </w:r>
      <w:proofErr w:type="spellEnd"/>
      <w:r>
        <w:t xml:space="preserve"> Outlet </w:t>
      </w:r>
      <w:r w:rsidR="006323B1">
        <w:t xml:space="preserve">Store </w:t>
      </w:r>
    </w:p>
    <w:p w:rsidR="00A252EE" w:rsidRDefault="00A252EE">
      <w:r>
        <w:tab/>
      </w:r>
      <w:r>
        <w:tab/>
      </w:r>
      <w:r>
        <w:tab/>
        <w:t>521 W. Vickery Blvd</w:t>
      </w:r>
      <w:r>
        <w:tab/>
      </w:r>
      <w:r>
        <w:tab/>
      </w:r>
      <w:r>
        <w:tab/>
        <w:t xml:space="preserve">  </w:t>
      </w:r>
      <w:r>
        <w:tab/>
        <w:t>Nolan Atkins</w:t>
      </w:r>
    </w:p>
    <w:p w:rsidR="00A252EE" w:rsidRDefault="00A252EE">
      <w:r>
        <w:tab/>
      </w:r>
      <w:r>
        <w:tab/>
      </w:r>
      <w:r>
        <w:tab/>
      </w: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r>
          <w:t xml:space="preserve"> </w:t>
        </w:r>
        <w:smartTag w:uri="urn:schemas-microsoft-com:office:smarttags" w:element="PostalCode">
          <w:r>
            <w:t>76104</w:t>
          </w:r>
        </w:smartTag>
      </w:smartTag>
      <w:r>
        <w:tab/>
        <w:t xml:space="preserve">          </w:t>
      </w:r>
      <w:r>
        <w:tab/>
        <w:t xml:space="preserve">            Carmen Ortega</w:t>
      </w:r>
    </w:p>
    <w:p w:rsidR="006323B1" w:rsidRPr="008B7627" w:rsidRDefault="0058460F">
      <w:pPr>
        <w:rPr>
          <w:b/>
        </w:rPr>
      </w:pPr>
      <w:r w:rsidRPr="008B7627">
        <w:rPr>
          <w:b/>
        </w:rPr>
        <w:t>***Note:</w:t>
      </w:r>
      <w:r w:rsidR="006323B1" w:rsidRPr="008B7627">
        <w:rPr>
          <w:b/>
        </w:rPr>
        <w:t xml:space="preserve"> Some </w:t>
      </w:r>
      <w:proofErr w:type="spellStart"/>
      <w:r w:rsidR="006323B1" w:rsidRPr="008B7627">
        <w:rPr>
          <w:b/>
        </w:rPr>
        <w:t>Wa</w:t>
      </w:r>
      <w:r w:rsidR="00B12996" w:rsidRPr="008B7627">
        <w:rPr>
          <w:b/>
        </w:rPr>
        <w:t>lmart</w:t>
      </w:r>
      <w:proofErr w:type="spellEnd"/>
      <w:r w:rsidR="00B12996" w:rsidRPr="008B7627">
        <w:rPr>
          <w:b/>
        </w:rPr>
        <w:t xml:space="preserve"> Stores carry the </w:t>
      </w:r>
      <w:proofErr w:type="spellStart"/>
      <w:r w:rsidR="00B12996" w:rsidRPr="008B7627">
        <w:rPr>
          <w:b/>
        </w:rPr>
        <w:t>Dickies</w:t>
      </w:r>
      <w:proofErr w:type="spellEnd"/>
      <w:r w:rsidR="00B12996" w:rsidRPr="008B7627">
        <w:rPr>
          <w:b/>
        </w:rPr>
        <w:t xml:space="preserve"> 8</w:t>
      </w:r>
      <w:r w:rsidR="006323B1" w:rsidRPr="008B7627">
        <w:rPr>
          <w:b/>
        </w:rPr>
        <w:t>74 work pant.  ***</w:t>
      </w:r>
    </w:p>
    <w:p w:rsidR="00A252EE" w:rsidRDefault="00A252EE"/>
    <w:p w:rsidR="00A252EE" w:rsidRDefault="00A252EE">
      <w:r>
        <w:t>Boots:</w:t>
      </w:r>
      <w:r>
        <w:tab/>
        <w:t xml:space="preserve">    $</w:t>
      </w:r>
      <w:r w:rsidR="004568C9">
        <w:t>2</w:t>
      </w:r>
      <w:r w:rsidR="00930A32">
        <w:t>9</w:t>
      </w:r>
      <w:r w:rsidR="004568C9">
        <w:t>.00</w:t>
      </w:r>
      <w:r>
        <w:tab/>
      </w:r>
      <w:r w:rsidR="008B7627">
        <w:t>Walmart Store</w:t>
      </w:r>
      <w:r>
        <w:t xml:space="preserve"> </w:t>
      </w:r>
      <w:r w:rsidR="00847513">
        <w:tab/>
      </w:r>
      <w:r w:rsidR="00847513">
        <w:tab/>
      </w:r>
      <w:r w:rsidR="00847513">
        <w:tab/>
      </w:r>
      <w:r>
        <w:tab/>
      </w:r>
      <w:r>
        <w:tab/>
      </w:r>
    </w:p>
    <w:p w:rsidR="00A252EE" w:rsidRDefault="00930A32">
      <w:proofErr w:type="gramStart"/>
      <w:r>
        <w:t>optional</w:t>
      </w:r>
      <w:proofErr w:type="gramEnd"/>
      <w:r w:rsidR="00A252EE">
        <w:tab/>
      </w:r>
      <w:r w:rsidR="00A252EE">
        <w:tab/>
      </w:r>
      <w:r>
        <w:t>3851 Airport freeway</w:t>
      </w:r>
      <w:r w:rsidR="00A252EE">
        <w:tab/>
      </w:r>
      <w:r w:rsidR="00A252EE">
        <w:tab/>
      </w:r>
      <w:r w:rsidR="00A252EE">
        <w:tab/>
      </w:r>
      <w:r>
        <w:t xml:space="preserve">            </w:t>
      </w:r>
    </w:p>
    <w:p w:rsidR="00A252EE" w:rsidRDefault="00A252EE">
      <w:r>
        <w:tab/>
      </w:r>
      <w:r>
        <w:tab/>
      </w:r>
      <w:r>
        <w:tab/>
        <w:t>Fort Worth, Texas 761</w:t>
      </w:r>
      <w:r w:rsidR="00930A32">
        <w:t>11</w:t>
      </w:r>
    </w:p>
    <w:p w:rsidR="008B4E70" w:rsidRPr="008B7627" w:rsidRDefault="0058460F">
      <w:pPr>
        <w:rPr>
          <w:b/>
          <w:u w:val="single"/>
        </w:rPr>
      </w:pPr>
      <w:r w:rsidRPr="008B7627">
        <w:rPr>
          <w:b/>
        </w:rPr>
        <w:t>**Note:</w:t>
      </w:r>
      <w:r w:rsidR="008B4E70" w:rsidRPr="008B7627">
        <w:rPr>
          <w:b/>
        </w:rPr>
        <w:t xml:space="preserve"> </w:t>
      </w:r>
      <w:r w:rsidR="00AB23E1" w:rsidRPr="008B7627">
        <w:rPr>
          <w:b/>
        </w:rPr>
        <w:t xml:space="preserve">Boots </w:t>
      </w:r>
      <w:r w:rsidR="00930A32" w:rsidRPr="008B7627">
        <w:rPr>
          <w:b/>
        </w:rPr>
        <w:t>are optional an all black shoe is required for uniforms</w:t>
      </w:r>
      <w:r w:rsidR="008B4E70" w:rsidRPr="008B7627">
        <w:rPr>
          <w:b/>
        </w:rPr>
        <w:t>**</w:t>
      </w:r>
    </w:p>
    <w:p w:rsidR="00A252EE" w:rsidRDefault="00A252EE">
      <w:r>
        <w:tab/>
      </w:r>
      <w:r>
        <w:tab/>
      </w:r>
      <w:r>
        <w:tab/>
      </w:r>
      <w:r>
        <w:tab/>
      </w:r>
      <w:r>
        <w:tab/>
      </w:r>
    </w:p>
    <w:p w:rsidR="00A252EE" w:rsidRDefault="00A252EE">
      <w:r>
        <w:t xml:space="preserve">** If for any reason the Cadet is unable to purchase these uniform items at this time, please contact </w:t>
      </w:r>
      <w:r w:rsidR="00847513">
        <w:t>your JCC instructor.</w:t>
      </w:r>
    </w:p>
    <w:p w:rsidR="009C283E" w:rsidRDefault="009C283E"/>
    <w:p w:rsidR="009C283E" w:rsidRDefault="009C283E" w:rsidP="009C283E">
      <w:r>
        <w:rPr>
          <w:b/>
          <w:bCs/>
          <w:u w:val="single"/>
        </w:rPr>
        <w:t>Uniform Policy</w:t>
      </w:r>
      <w:r>
        <w:t>:</w:t>
      </w:r>
    </w:p>
    <w:p w:rsidR="009C283E" w:rsidRDefault="009C283E" w:rsidP="009C283E">
      <w:pPr>
        <w:ind w:firstLine="720"/>
      </w:pPr>
      <w:r>
        <w:t>Wearing of the Cadet uniform is a vital part of a Cadet’s evaluation during the school year.  The Cadet is responsible to keep a clean, neat, and serviceable uniform.  Also, the Cadet is responsible to wear this uniform when directed by chain of command.  The uniform inspection grade constitutes 40 percent of the Cadet’s overall grade.</w:t>
      </w:r>
    </w:p>
    <w:p w:rsidR="009C283E" w:rsidRDefault="009C283E" w:rsidP="009C283E"/>
    <w:p w:rsidR="00A252EE" w:rsidRDefault="00A252EE" w:rsidP="00EE5026">
      <w:r>
        <w:rPr>
          <w:b/>
          <w:bCs/>
          <w:u w:val="single"/>
        </w:rPr>
        <w:t>G</w:t>
      </w:r>
      <w:r w:rsidR="005C333B">
        <w:rPr>
          <w:b/>
          <w:bCs/>
          <w:u w:val="single"/>
        </w:rPr>
        <w:t>rading</w:t>
      </w:r>
      <w:r>
        <w:rPr>
          <w:b/>
          <w:bCs/>
          <w:u w:val="single"/>
        </w:rPr>
        <w:t xml:space="preserve"> P</w:t>
      </w:r>
      <w:r w:rsidR="005C333B">
        <w:rPr>
          <w:b/>
          <w:bCs/>
          <w:u w:val="single"/>
        </w:rPr>
        <w:t>olicy</w:t>
      </w:r>
      <w:r>
        <w:t>:</w:t>
      </w:r>
      <w:r w:rsidR="00EE5026">
        <w:t xml:space="preserve">  </w:t>
      </w:r>
      <w:r>
        <w:t>A numerical grade will be given for JCC assignments.  The scale that will be used is:</w:t>
      </w:r>
    </w:p>
    <w:p w:rsidR="00A252EE" w:rsidRDefault="00A252EE" w:rsidP="00925BBA">
      <w:pPr>
        <w:numPr>
          <w:ilvl w:val="0"/>
          <w:numId w:val="15"/>
        </w:numPr>
      </w:pPr>
      <w:r>
        <w:t>100 – 70</w:t>
      </w:r>
      <w:r>
        <w:tab/>
      </w:r>
      <w:r>
        <w:tab/>
        <w:t>Passing</w:t>
      </w:r>
    </w:p>
    <w:p w:rsidR="00A252EE" w:rsidRDefault="00A252EE" w:rsidP="00925BBA">
      <w:pPr>
        <w:numPr>
          <w:ilvl w:val="0"/>
          <w:numId w:val="15"/>
        </w:numPr>
      </w:pPr>
      <w:r>
        <w:t>60 – below</w:t>
      </w:r>
      <w:r>
        <w:tab/>
      </w:r>
      <w:r>
        <w:tab/>
        <w:t>Failure</w:t>
      </w:r>
    </w:p>
    <w:p w:rsidR="0058460F" w:rsidRDefault="0058460F" w:rsidP="0058460F">
      <w:r>
        <w:t>The following areas will be used to compute the six-week grade average.</w:t>
      </w:r>
    </w:p>
    <w:p w:rsidR="0058460F" w:rsidRDefault="0058460F" w:rsidP="0058460F">
      <w:pPr>
        <w:numPr>
          <w:ilvl w:val="0"/>
          <w:numId w:val="14"/>
        </w:numPr>
      </w:pPr>
      <w:r>
        <w:t>Tests, daily class assignments, quizzes</w:t>
      </w:r>
      <w:r>
        <w:tab/>
      </w:r>
      <w:r>
        <w:tab/>
        <w:t>10%</w:t>
      </w:r>
    </w:p>
    <w:p w:rsidR="0058460F" w:rsidRDefault="00216E0A" w:rsidP="0058460F">
      <w:pPr>
        <w:numPr>
          <w:ilvl w:val="0"/>
          <w:numId w:val="14"/>
        </w:numPr>
      </w:pPr>
      <w:r>
        <w:t>Physical fitness/PT</w:t>
      </w:r>
      <w:r w:rsidR="0058460F">
        <w:tab/>
      </w:r>
      <w:r>
        <w:tab/>
      </w:r>
      <w:r w:rsidR="0058460F">
        <w:tab/>
      </w:r>
      <w:r w:rsidR="0058460F">
        <w:tab/>
      </w:r>
      <w:r w:rsidR="0058460F">
        <w:tab/>
        <w:t>10%</w:t>
      </w:r>
    </w:p>
    <w:p w:rsidR="0058460F" w:rsidRDefault="0058460F" w:rsidP="0058460F">
      <w:pPr>
        <w:pStyle w:val="Heading1"/>
        <w:numPr>
          <w:ilvl w:val="0"/>
          <w:numId w:val="14"/>
        </w:numPr>
      </w:pPr>
      <w:r>
        <w:t>Wearing of the uniform (Including inspections)</w:t>
      </w:r>
      <w:r>
        <w:tab/>
        <w:t>40%</w:t>
      </w:r>
    </w:p>
    <w:p w:rsidR="0058460F" w:rsidRDefault="0058460F" w:rsidP="0058460F">
      <w:pPr>
        <w:numPr>
          <w:ilvl w:val="0"/>
          <w:numId w:val="14"/>
        </w:numPr>
      </w:pPr>
      <w:r>
        <w:t>Class participation and/or attitude</w:t>
      </w:r>
      <w:r>
        <w:tab/>
      </w:r>
      <w:r>
        <w:tab/>
      </w:r>
      <w:r>
        <w:tab/>
        <w:t>10%</w:t>
      </w:r>
    </w:p>
    <w:p w:rsidR="0058460F" w:rsidRDefault="0058460F" w:rsidP="0058460F">
      <w:pPr>
        <w:numPr>
          <w:ilvl w:val="0"/>
          <w:numId w:val="14"/>
        </w:numPr>
        <w:rPr>
          <w:lang w:val="fr-FR"/>
        </w:rPr>
      </w:pPr>
      <w:r>
        <w:rPr>
          <w:lang w:val="fr-FR"/>
        </w:rPr>
        <w:t>Event participation</w:t>
      </w:r>
      <w:r>
        <w:rPr>
          <w:lang w:val="fr-FR"/>
        </w:rPr>
        <w:tab/>
      </w:r>
      <w:r>
        <w:rPr>
          <w:lang w:val="fr-FR"/>
        </w:rPr>
        <w:tab/>
      </w:r>
      <w:r>
        <w:rPr>
          <w:lang w:val="fr-FR"/>
        </w:rPr>
        <w:tab/>
      </w:r>
      <w:r>
        <w:rPr>
          <w:lang w:val="fr-FR"/>
        </w:rPr>
        <w:tab/>
      </w:r>
      <w:r>
        <w:rPr>
          <w:lang w:val="fr-FR"/>
        </w:rPr>
        <w:tab/>
      </w:r>
      <w:r>
        <w:rPr>
          <w:u w:val="single"/>
          <w:lang w:val="fr-FR"/>
        </w:rPr>
        <w:t>30%</w:t>
      </w:r>
    </w:p>
    <w:p w:rsidR="0058460F" w:rsidRDefault="0058460F" w:rsidP="0058460F">
      <w:pPr>
        <w:pStyle w:val="Heading1"/>
        <w:ind w:firstLine="360"/>
        <w:rPr>
          <w:lang w:val="fr-FR"/>
        </w:rPr>
      </w:pPr>
      <w:r>
        <w:rPr>
          <w:lang w:val="fr-FR"/>
        </w:rPr>
        <w:t xml:space="preserve">                                                                           Total</w:t>
      </w:r>
      <w:r>
        <w:rPr>
          <w:lang w:val="fr-FR"/>
        </w:rPr>
        <w:tab/>
        <w:t>100%</w:t>
      </w:r>
    </w:p>
    <w:p w:rsidR="009413C5" w:rsidRDefault="009413C5" w:rsidP="009413C5">
      <w:pPr>
        <w:rPr>
          <w:lang w:val="fr-FR"/>
        </w:rPr>
      </w:pPr>
    </w:p>
    <w:p w:rsidR="009413C5" w:rsidRDefault="009413C5">
      <w:pPr>
        <w:rPr>
          <w:b/>
          <w:bCs/>
          <w:u w:val="single"/>
        </w:rPr>
      </w:pPr>
    </w:p>
    <w:p w:rsidR="00A252EE" w:rsidRDefault="00A252EE" w:rsidP="00216E0A">
      <w:r>
        <w:rPr>
          <w:b/>
          <w:bCs/>
          <w:u w:val="single"/>
        </w:rPr>
        <w:t>S</w:t>
      </w:r>
      <w:r w:rsidR="00551BB7">
        <w:rPr>
          <w:b/>
          <w:bCs/>
          <w:u w:val="single"/>
        </w:rPr>
        <w:t>upplies</w:t>
      </w:r>
      <w:r>
        <w:rPr>
          <w:b/>
          <w:bCs/>
          <w:u w:val="single"/>
        </w:rPr>
        <w:t>, M</w:t>
      </w:r>
      <w:r w:rsidR="00551BB7">
        <w:rPr>
          <w:b/>
          <w:bCs/>
          <w:u w:val="single"/>
        </w:rPr>
        <w:t>aterials</w:t>
      </w:r>
      <w:r>
        <w:rPr>
          <w:b/>
          <w:bCs/>
          <w:u w:val="single"/>
        </w:rPr>
        <w:t xml:space="preserve">, </w:t>
      </w:r>
      <w:r w:rsidR="00551BB7">
        <w:rPr>
          <w:b/>
          <w:bCs/>
          <w:u w:val="single"/>
        </w:rPr>
        <w:t>and</w:t>
      </w:r>
      <w:r>
        <w:rPr>
          <w:b/>
          <w:bCs/>
          <w:u w:val="single"/>
        </w:rPr>
        <w:t xml:space="preserve"> E</w:t>
      </w:r>
      <w:r w:rsidR="00551BB7">
        <w:rPr>
          <w:b/>
          <w:bCs/>
          <w:u w:val="single"/>
        </w:rPr>
        <w:t>quipment</w:t>
      </w:r>
      <w:r>
        <w:t>:</w:t>
      </w:r>
    </w:p>
    <w:p w:rsidR="00393B23" w:rsidRDefault="00393B23" w:rsidP="00216E0A"/>
    <w:p w:rsidR="00A252EE" w:rsidRDefault="00A252EE" w:rsidP="009413C5">
      <w:pPr>
        <w:numPr>
          <w:ilvl w:val="0"/>
          <w:numId w:val="12"/>
        </w:numPr>
      </w:pPr>
      <w:r>
        <w:t>Paper (college ruled)</w:t>
      </w:r>
    </w:p>
    <w:p w:rsidR="00A252EE" w:rsidRDefault="00A252EE" w:rsidP="009413C5">
      <w:pPr>
        <w:numPr>
          <w:ilvl w:val="0"/>
          <w:numId w:val="12"/>
        </w:numPr>
      </w:pPr>
      <w:r>
        <w:t>Pens (blue/black ink) or pencils (#2 lead)</w:t>
      </w:r>
    </w:p>
    <w:p w:rsidR="00A252EE" w:rsidRDefault="00A252EE" w:rsidP="009413C5">
      <w:pPr>
        <w:numPr>
          <w:ilvl w:val="0"/>
          <w:numId w:val="12"/>
        </w:numPr>
        <w:ind w:left="360" w:firstLine="0"/>
      </w:pPr>
      <w:r>
        <w:rPr>
          <w:u w:val="single"/>
        </w:rPr>
        <w:t>** Failure to bring paper and pens/pencils to class will result in a “60” for participation on that day</w:t>
      </w:r>
      <w:r>
        <w:t>. **</w:t>
      </w:r>
    </w:p>
    <w:p w:rsidR="00A252EE" w:rsidRDefault="00A252EE"/>
    <w:p w:rsidR="00A252EE" w:rsidRDefault="00A252EE">
      <w:r>
        <w:rPr>
          <w:b/>
          <w:bCs/>
          <w:u w:val="single"/>
        </w:rPr>
        <w:t>The following items are optional</w:t>
      </w:r>
      <w:r>
        <w:t>:</w:t>
      </w:r>
    </w:p>
    <w:p w:rsidR="00393B23" w:rsidRDefault="00393B23"/>
    <w:p w:rsidR="00A252EE" w:rsidRDefault="00A252EE" w:rsidP="009413C5">
      <w:pPr>
        <w:numPr>
          <w:ilvl w:val="0"/>
          <w:numId w:val="13"/>
        </w:numPr>
      </w:pPr>
      <w:r>
        <w:t>Highlighter (any color)</w:t>
      </w:r>
    </w:p>
    <w:p w:rsidR="00A252EE" w:rsidRDefault="00A252EE" w:rsidP="009413C5">
      <w:pPr>
        <w:numPr>
          <w:ilvl w:val="0"/>
          <w:numId w:val="13"/>
        </w:numPr>
        <w:ind w:left="360" w:firstLine="0"/>
      </w:pPr>
      <w:r>
        <w:t>Physical training clothing on Fridays (Shorts, T-shirt, appropriate undergarments, socks, and running shoes)</w:t>
      </w:r>
    </w:p>
    <w:p w:rsidR="00A252EE" w:rsidRDefault="00A252EE" w:rsidP="009413C5">
      <w:pPr>
        <w:numPr>
          <w:ilvl w:val="0"/>
          <w:numId w:val="13"/>
        </w:numPr>
        <w:ind w:left="360" w:firstLine="0"/>
      </w:pPr>
      <w:r>
        <w:t xml:space="preserve">JCC windbreaker (This is the only authorized jacket that can be worn over the uniform while in school).  </w:t>
      </w:r>
    </w:p>
    <w:p w:rsidR="00A252EE" w:rsidRDefault="00A252EE"/>
    <w:p w:rsidR="00AB23E1" w:rsidRDefault="00AB23E1" w:rsidP="00AB23E1">
      <w:r>
        <w:rPr>
          <w:b/>
          <w:bCs/>
          <w:u w:val="single"/>
        </w:rPr>
        <w:t>Tutoring</w:t>
      </w:r>
      <w:r>
        <w:t>:  Students requiring academic assistance can obtain tutoring by contacting the JCC Instructor.</w:t>
      </w:r>
    </w:p>
    <w:p w:rsidR="00C4562D" w:rsidRDefault="00C4562D" w:rsidP="00F00ADF">
      <w:pPr>
        <w:rPr>
          <w:lang w:val="fr-FR"/>
        </w:rPr>
      </w:pPr>
    </w:p>
    <w:p w:rsidR="00A252EE" w:rsidRDefault="00A252EE">
      <w:pPr>
        <w:rPr>
          <w:b/>
          <w:bCs/>
        </w:rPr>
      </w:pPr>
      <w:r>
        <w:rPr>
          <w:b/>
          <w:bCs/>
          <w:u w:val="single"/>
        </w:rPr>
        <w:t>C</w:t>
      </w:r>
      <w:r w:rsidR="00551BB7">
        <w:rPr>
          <w:b/>
          <w:bCs/>
          <w:u w:val="single"/>
        </w:rPr>
        <w:t>lassroom</w:t>
      </w:r>
      <w:r>
        <w:rPr>
          <w:b/>
          <w:bCs/>
          <w:u w:val="single"/>
        </w:rPr>
        <w:t xml:space="preserve"> B</w:t>
      </w:r>
      <w:r w:rsidR="00551BB7">
        <w:rPr>
          <w:b/>
          <w:bCs/>
          <w:u w:val="single"/>
        </w:rPr>
        <w:t>ehavior</w:t>
      </w:r>
      <w:r w:rsidR="00551BB7" w:rsidRPr="00551BB7">
        <w:rPr>
          <w:b/>
          <w:bCs/>
        </w:rPr>
        <w:t>:</w:t>
      </w:r>
    </w:p>
    <w:p w:rsidR="006E7852" w:rsidRDefault="006E7852"/>
    <w:p w:rsidR="00A252EE" w:rsidRDefault="00A252EE" w:rsidP="006E7852">
      <w:pPr>
        <w:numPr>
          <w:ilvl w:val="0"/>
          <w:numId w:val="8"/>
        </w:numPr>
      </w:pPr>
      <w:r>
        <w:t>Be on time for class and in your seat when the tardy bell rings.</w:t>
      </w:r>
    </w:p>
    <w:p w:rsidR="00A252EE" w:rsidRDefault="00A252EE" w:rsidP="006E7852">
      <w:pPr>
        <w:numPr>
          <w:ilvl w:val="0"/>
          <w:numId w:val="8"/>
        </w:numPr>
      </w:pPr>
      <w:r>
        <w:t>Bring all materials each day.</w:t>
      </w:r>
    </w:p>
    <w:p w:rsidR="00A252EE" w:rsidRDefault="00A252EE" w:rsidP="006E7852">
      <w:pPr>
        <w:numPr>
          <w:ilvl w:val="0"/>
          <w:numId w:val="8"/>
        </w:numPr>
      </w:pPr>
      <w:r>
        <w:t xml:space="preserve">Read the class </w:t>
      </w:r>
      <w:r w:rsidR="004C7EAC">
        <w:t>information</w:t>
      </w:r>
      <w:r>
        <w:t xml:space="preserve"> board at least once weekly.</w:t>
      </w:r>
    </w:p>
    <w:p w:rsidR="00A252EE" w:rsidRDefault="00A252EE" w:rsidP="006E7852">
      <w:pPr>
        <w:numPr>
          <w:ilvl w:val="0"/>
          <w:numId w:val="8"/>
        </w:numPr>
      </w:pPr>
      <w:r>
        <w:t>Respect yourself, your classmates, and the JCC Instructor and all school faculties.</w:t>
      </w:r>
    </w:p>
    <w:p w:rsidR="00A252EE" w:rsidRDefault="00A252EE" w:rsidP="006E7852">
      <w:pPr>
        <w:numPr>
          <w:ilvl w:val="0"/>
          <w:numId w:val="8"/>
        </w:numPr>
      </w:pPr>
      <w:r>
        <w:t>Take care of your personal needs (bathroom, locker visit, etc…) during non-class time.</w:t>
      </w:r>
    </w:p>
    <w:p w:rsidR="00A252EE" w:rsidRDefault="00A252EE" w:rsidP="006E7852">
      <w:pPr>
        <w:numPr>
          <w:ilvl w:val="0"/>
          <w:numId w:val="8"/>
        </w:numPr>
      </w:pPr>
      <w:r>
        <w:t>Listen carefully and follow all instructions related to subject matter.</w:t>
      </w:r>
    </w:p>
    <w:p w:rsidR="00A252EE" w:rsidRDefault="00A252EE" w:rsidP="006E7852">
      <w:pPr>
        <w:numPr>
          <w:ilvl w:val="0"/>
          <w:numId w:val="8"/>
        </w:numPr>
      </w:pPr>
      <w:r>
        <w:t>Stay in your seat and on task.</w:t>
      </w:r>
    </w:p>
    <w:p w:rsidR="00A252EE" w:rsidRDefault="00A252EE" w:rsidP="006E7852">
      <w:pPr>
        <w:numPr>
          <w:ilvl w:val="0"/>
          <w:numId w:val="8"/>
        </w:numPr>
      </w:pPr>
      <w:r w:rsidRPr="005A5E9A">
        <w:rPr>
          <w:b/>
        </w:rPr>
        <w:t>NO</w:t>
      </w:r>
      <w:r>
        <w:t xml:space="preserve"> chewing gum in class.</w:t>
      </w:r>
    </w:p>
    <w:p w:rsidR="00A252EE" w:rsidRDefault="00A252EE" w:rsidP="006E7852">
      <w:pPr>
        <w:numPr>
          <w:ilvl w:val="0"/>
          <w:numId w:val="8"/>
        </w:numPr>
      </w:pPr>
      <w:r>
        <w:t>Stay up to date on current events.</w:t>
      </w:r>
    </w:p>
    <w:p w:rsidR="00A252EE" w:rsidRDefault="00A252EE" w:rsidP="006E7852">
      <w:pPr>
        <w:numPr>
          <w:ilvl w:val="0"/>
          <w:numId w:val="8"/>
        </w:numPr>
      </w:pPr>
      <w:r>
        <w:t>Participate in classroom discussion and projects.</w:t>
      </w:r>
    </w:p>
    <w:p w:rsidR="00A252EE" w:rsidRPr="00393B23" w:rsidRDefault="00A252EE" w:rsidP="006E7852">
      <w:pPr>
        <w:numPr>
          <w:ilvl w:val="0"/>
          <w:numId w:val="8"/>
        </w:numPr>
        <w:rPr>
          <w:b/>
          <w:bCs/>
          <w:sz w:val="36"/>
          <w:szCs w:val="36"/>
          <w:u w:val="single"/>
        </w:rPr>
      </w:pPr>
      <w:r w:rsidRPr="00393B23">
        <w:rPr>
          <w:b/>
          <w:bCs/>
          <w:sz w:val="36"/>
          <w:szCs w:val="36"/>
          <w:u w:val="single"/>
        </w:rPr>
        <w:t>Wear your uniform when directed to do so!!!!</w:t>
      </w:r>
    </w:p>
    <w:p w:rsidR="00A252EE" w:rsidRDefault="00A252EE">
      <w:pPr>
        <w:rPr>
          <w:b/>
          <w:bCs/>
          <w:u w:val="single"/>
        </w:rPr>
      </w:pPr>
    </w:p>
    <w:p w:rsidR="00FB5427" w:rsidRDefault="00FB5427">
      <w:pPr>
        <w:rPr>
          <w:b/>
          <w:bCs/>
          <w:u w:val="single"/>
        </w:rPr>
      </w:pPr>
    </w:p>
    <w:p w:rsidR="00FB5427" w:rsidRDefault="00FB5427">
      <w:pPr>
        <w:rPr>
          <w:b/>
          <w:bCs/>
          <w:u w:val="single"/>
        </w:rPr>
      </w:pPr>
    </w:p>
    <w:p w:rsidR="00FB5427" w:rsidRDefault="00FB5427">
      <w:pPr>
        <w:rPr>
          <w:b/>
          <w:bCs/>
          <w:u w:val="single"/>
        </w:rPr>
      </w:pPr>
    </w:p>
    <w:p w:rsidR="00FB5427" w:rsidRDefault="00FB5427">
      <w:pPr>
        <w:rPr>
          <w:b/>
          <w:bCs/>
          <w:u w:val="single"/>
        </w:rPr>
      </w:pPr>
    </w:p>
    <w:p w:rsidR="00FB5427" w:rsidRDefault="00FB5427">
      <w:pPr>
        <w:rPr>
          <w:b/>
          <w:bCs/>
          <w:u w:val="single"/>
        </w:rPr>
      </w:pPr>
    </w:p>
    <w:p w:rsidR="00FB5427" w:rsidRDefault="00FB5427">
      <w:pPr>
        <w:rPr>
          <w:b/>
          <w:bCs/>
          <w:u w:val="single"/>
        </w:rPr>
      </w:pPr>
    </w:p>
    <w:p w:rsidR="00FB5427" w:rsidRDefault="00FB5427">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393B23" w:rsidRDefault="00393B23">
      <w:pPr>
        <w:rPr>
          <w:b/>
          <w:bCs/>
          <w:u w:val="single"/>
        </w:rPr>
      </w:pPr>
    </w:p>
    <w:p w:rsidR="00A252EE" w:rsidRDefault="00C76078">
      <w:r>
        <w:rPr>
          <w:b/>
          <w:bCs/>
          <w:u w:val="single"/>
        </w:rPr>
        <w:t>JCC Policy</w:t>
      </w:r>
      <w:r w:rsidR="00A252EE">
        <w:t>:</w:t>
      </w:r>
    </w:p>
    <w:p w:rsidR="00FB5427" w:rsidRDefault="00FB5427"/>
    <w:p w:rsidR="00A252EE" w:rsidRDefault="00A252EE">
      <w:pPr>
        <w:ind w:firstLine="720"/>
      </w:pPr>
      <w:r>
        <w:t xml:space="preserve">To instill pride, respect, and responsibility in each Cadet, the following policy is </w:t>
      </w:r>
      <w:r w:rsidR="00FB5427">
        <w:t xml:space="preserve"> </w:t>
      </w:r>
      <w:r w:rsidR="00FB5427">
        <w:tab/>
      </w:r>
      <w:r w:rsidR="009570CC">
        <w:t>es</w:t>
      </w:r>
      <w:r>
        <w:t>tablished.</w:t>
      </w:r>
    </w:p>
    <w:p w:rsidR="00A252EE" w:rsidRDefault="00A252EE" w:rsidP="006E7852">
      <w:pPr>
        <w:numPr>
          <w:ilvl w:val="0"/>
          <w:numId w:val="10"/>
        </w:numPr>
      </w:pPr>
      <w:r>
        <w:t>I will wear my uniform on designated days.</w:t>
      </w:r>
    </w:p>
    <w:p w:rsidR="00A252EE" w:rsidRDefault="00A252EE" w:rsidP="006E7852">
      <w:pPr>
        <w:numPr>
          <w:ilvl w:val="0"/>
          <w:numId w:val="10"/>
        </w:numPr>
        <w:ind w:left="360" w:firstLine="0"/>
      </w:pPr>
      <w:r>
        <w:t xml:space="preserve">I will wear my uniform during my JCC class period, but I understand that I will be required to wear the uniform </w:t>
      </w:r>
      <w:r>
        <w:rPr>
          <w:b/>
          <w:bCs/>
        </w:rPr>
        <w:t>PROPERLY</w:t>
      </w:r>
      <w:r>
        <w:t xml:space="preserve"> throughout the entire school day.</w:t>
      </w:r>
    </w:p>
    <w:p w:rsidR="00A252EE" w:rsidRDefault="00A252EE" w:rsidP="006E7852">
      <w:pPr>
        <w:numPr>
          <w:ilvl w:val="0"/>
          <w:numId w:val="10"/>
        </w:numPr>
        <w:ind w:left="360" w:firstLine="0"/>
      </w:pPr>
      <w:r>
        <w:t>I will wear my uniform correctly at all times, with all appropriate awards, decorations, and devices.  I will wear my uniform with pride, and always keep my uniform buttoned, tied on properly, shoes shined, and shirttail tucked in.  NO bulky items will be placed into my pockets, including my hands, except to retrieve an item.</w:t>
      </w:r>
    </w:p>
    <w:p w:rsidR="0058460F" w:rsidRDefault="00A252EE" w:rsidP="0058460F">
      <w:pPr>
        <w:numPr>
          <w:ilvl w:val="0"/>
          <w:numId w:val="10"/>
        </w:numPr>
        <w:ind w:left="360" w:firstLine="0"/>
      </w:pPr>
      <w:r>
        <w:t>Maintenance is my responsibility and I will insure my uniform is clean, pressed, and serviceable at all times.</w:t>
      </w:r>
    </w:p>
    <w:p w:rsidR="00A252EE" w:rsidRDefault="005F1740" w:rsidP="006E7852">
      <w:pPr>
        <w:numPr>
          <w:ilvl w:val="0"/>
          <w:numId w:val="10"/>
        </w:numPr>
        <w:ind w:left="360" w:firstLine="0"/>
      </w:pPr>
      <w:r>
        <w:t xml:space="preserve">If </w:t>
      </w:r>
      <w:r w:rsidR="00A252EE">
        <w:t>I am absent on uniform day, I will wear my uniform on the day I return to school.  I understand that my uniform grade is a test grade and must be made up in the same manner.  Failure to wear my uniform will result in an unsatisfactory grade, reduction in grade and/or other disciplinary action.  When wearing the uniform to make up for missed day, Cadet will wear the uniform the entire school day.</w:t>
      </w:r>
    </w:p>
    <w:p w:rsidR="004568C9" w:rsidRDefault="004568C9" w:rsidP="00610DF5">
      <w:pPr>
        <w:rPr>
          <w:lang w:val="fr-FR"/>
        </w:rPr>
      </w:pPr>
    </w:p>
    <w:p w:rsidR="00A252EE" w:rsidRDefault="00A252EE" w:rsidP="006E7852">
      <w:pPr>
        <w:numPr>
          <w:ilvl w:val="0"/>
          <w:numId w:val="10"/>
        </w:numPr>
        <w:ind w:left="360" w:firstLine="0"/>
      </w:pPr>
      <w:r>
        <w:t>While in uniform, I will not wear extreme hairstyles such as braids, pigtails, dog-ears, etc.  I will style my hair so that it reflects an attractive tapered military appearance.</w:t>
      </w:r>
    </w:p>
    <w:p w:rsidR="00A252EE" w:rsidRDefault="00A252EE" w:rsidP="006E7852">
      <w:pPr>
        <w:numPr>
          <w:ilvl w:val="0"/>
          <w:numId w:val="10"/>
        </w:numPr>
        <w:ind w:left="360" w:firstLine="0"/>
      </w:pPr>
      <w:r>
        <w:t>If I am a female, I realize that I am authorized to wear a small oval gold, silver, or white pearl earring, only, one on each ear lobe. My nail polish, if worn, must be conservative in nature and in good taste.  If I am male, I realize that I may not wear earrings or nail polish while in uniform.</w:t>
      </w:r>
    </w:p>
    <w:p w:rsidR="009F2A80" w:rsidRDefault="00A252EE" w:rsidP="006E7852">
      <w:pPr>
        <w:numPr>
          <w:ilvl w:val="0"/>
          <w:numId w:val="10"/>
        </w:numPr>
        <w:ind w:left="360" w:firstLine="0"/>
      </w:pPr>
      <w:r>
        <w:t xml:space="preserve">I understand that I am responsible to correctly hem the length of my trousers and that this will be done using needle and thread or hemming tape.  I further realize </w:t>
      </w:r>
      <w:r w:rsidR="00F00ADF">
        <w:t>those staples</w:t>
      </w:r>
      <w:r>
        <w:t xml:space="preserve">, pins, </w:t>
      </w:r>
      <w:r w:rsidR="00F00ADF">
        <w:t>and other</w:t>
      </w:r>
      <w:r>
        <w:t xml:space="preserve"> types </w:t>
      </w:r>
      <w:r w:rsidR="009F2A80">
        <w:t>of tape, or any other device(s) are not authorized and unacceptable and will result in a failing grade.</w:t>
      </w:r>
    </w:p>
    <w:p w:rsidR="00261971" w:rsidRDefault="00261971" w:rsidP="006E7852">
      <w:pPr>
        <w:numPr>
          <w:ilvl w:val="0"/>
          <w:numId w:val="10"/>
        </w:numPr>
      </w:pPr>
      <w:r>
        <w:t>I will always wear my uniform with pride.</w:t>
      </w:r>
    </w:p>
    <w:p w:rsidR="00261971" w:rsidRDefault="00261971" w:rsidP="009F2A80"/>
    <w:p w:rsidR="00A252EE" w:rsidRDefault="00A252EE">
      <w:r>
        <w:rPr>
          <w:b/>
          <w:bCs/>
          <w:u w:val="single"/>
        </w:rPr>
        <w:t>C</w:t>
      </w:r>
      <w:r w:rsidR="00C76078">
        <w:rPr>
          <w:b/>
          <w:bCs/>
          <w:u w:val="single"/>
        </w:rPr>
        <w:t>onferences</w:t>
      </w:r>
      <w:r>
        <w:t>:</w:t>
      </w:r>
    </w:p>
    <w:p w:rsidR="00A252EE" w:rsidRDefault="00A252EE" w:rsidP="00393B23">
      <w:pPr>
        <w:ind w:firstLine="720"/>
      </w:pPr>
      <w:r>
        <w:t>Parents wishing to speak with the JCC Instructor should</w:t>
      </w:r>
      <w:r w:rsidR="00393B23">
        <w:t xml:space="preserve"> contact the school secretary </w:t>
      </w:r>
      <w:r w:rsidR="00393B23" w:rsidRPr="00393B23">
        <w:t>and</w:t>
      </w:r>
      <w:r>
        <w:t xml:space="preserve"> leave a message for </w:t>
      </w:r>
      <w:r w:rsidR="00FB5427">
        <w:t xml:space="preserve">him to </w:t>
      </w:r>
      <w:r>
        <w:t>set up an appointment.</w:t>
      </w:r>
    </w:p>
    <w:p w:rsidR="00A252EE" w:rsidRDefault="00A252EE"/>
    <w:p w:rsidR="004568C9" w:rsidRDefault="00847513">
      <w:r>
        <w:t xml:space="preserve">Any questions concerning this document you may contact </w:t>
      </w:r>
      <w:r w:rsidR="004568C9">
        <w:t>Petty Officer Triche</w:t>
      </w:r>
    </w:p>
    <w:p w:rsidR="00C21A0B" w:rsidRDefault="004568C9">
      <w:r>
        <w:t xml:space="preserve"> @ 817-814-</w:t>
      </w:r>
      <w:r w:rsidR="00C21A0B">
        <w:t>9200.</w:t>
      </w:r>
    </w:p>
    <w:p w:rsidR="00C21A0B" w:rsidRDefault="00C21A0B"/>
    <w:p w:rsidR="00C21A0B" w:rsidRDefault="00C21A0B"/>
    <w:p w:rsidR="00C21A0B" w:rsidRDefault="00C21A0B"/>
    <w:p w:rsidR="00C21A0B" w:rsidRDefault="00C21A0B"/>
    <w:p w:rsidR="00C21A0B" w:rsidRDefault="00C21A0B"/>
    <w:p w:rsidR="00C21A0B" w:rsidRDefault="00C21A0B"/>
    <w:p w:rsidR="00C21A0B" w:rsidRDefault="00C21A0B"/>
    <w:p w:rsidR="00C21A0B" w:rsidRDefault="00C21A0B"/>
    <w:p w:rsidR="00C21A0B" w:rsidRDefault="00C21A0B">
      <w:r>
        <w:t>_________________________________</w:t>
      </w:r>
      <w:r>
        <w:tab/>
      </w:r>
      <w:r>
        <w:tab/>
      </w:r>
      <w:r>
        <w:tab/>
      </w:r>
      <w:r>
        <w:tab/>
      </w:r>
      <w:r>
        <w:tab/>
        <w:t>______________</w:t>
      </w:r>
    </w:p>
    <w:p w:rsidR="00C21A0B" w:rsidRDefault="00C21A0B">
      <w:r>
        <w:t>Parent/Guardian Signature</w:t>
      </w:r>
      <w:r>
        <w:tab/>
      </w:r>
      <w:r>
        <w:tab/>
      </w:r>
      <w:r>
        <w:tab/>
      </w:r>
      <w:r>
        <w:tab/>
      </w:r>
      <w:r>
        <w:tab/>
      </w:r>
      <w:r>
        <w:tab/>
      </w:r>
      <w:r>
        <w:tab/>
        <w:t xml:space="preserve">Date </w:t>
      </w:r>
    </w:p>
    <w:p w:rsidR="00A252EE" w:rsidRDefault="00A252EE"/>
    <w:p w:rsidR="00A252EE" w:rsidRDefault="00A252EE" w:rsidP="00847513">
      <w:r>
        <w:tab/>
      </w:r>
      <w:r>
        <w:tab/>
      </w:r>
      <w:r>
        <w:tab/>
      </w:r>
      <w:r>
        <w:tab/>
      </w:r>
      <w:r>
        <w:tab/>
      </w:r>
      <w:r>
        <w:tab/>
        <w:t xml:space="preserve"> </w:t>
      </w:r>
    </w:p>
    <w:sectPr w:rsidR="00A252EE" w:rsidSect="00767532">
      <w:pgSz w:w="12240" w:h="15840"/>
      <w:pgMar w:top="720" w:right="1440" w:bottom="90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7448"/>
    <w:multiLevelType w:val="hybridMultilevel"/>
    <w:tmpl w:val="944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20505"/>
    <w:multiLevelType w:val="hybridMultilevel"/>
    <w:tmpl w:val="6098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A5C0D"/>
    <w:multiLevelType w:val="hybridMultilevel"/>
    <w:tmpl w:val="49A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97162"/>
    <w:multiLevelType w:val="hybridMultilevel"/>
    <w:tmpl w:val="94FAD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1609E"/>
    <w:multiLevelType w:val="hybridMultilevel"/>
    <w:tmpl w:val="C81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86971"/>
    <w:multiLevelType w:val="hybridMultilevel"/>
    <w:tmpl w:val="D3E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05C02"/>
    <w:multiLevelType w:val="hybridMultilevel"/>
    <w:tmpl w:val="0830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71590"/>
    <w:multiLevelType w:val="hybridMultilevel"/>
    <w:tmpl w:val="6628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9747D"/>
    <w:multiLevelType w:val="hybridMultilevel"/>
    <w:tmpl w:val="601EB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361321"/>
    <w:multiLevelType w:val="hybridMultilevel"/>
    <w:tmpl w:val="1AA46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D708A"/>
    <w:multiLevelType w:val="multilevel"/>
    <w:tmpl w:val="DBC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9446B"/>
    <w:multiLevelType w:val="hybridMultilevel"/>
    <w:tmpl w:val="DA6C12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AD3BD1"/>
    <w:multiLevelType w:val="hybridMultilevel"/>
    <w:tmpl w:val="335011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853511"/>
    <w:multiLevelType w:val="hybridMultilevel"/>
    <w:tmpl w:val="A692E0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C075FD"/>
    <w:multiLevelType w:val="hybridMultilevel"/>
    <w:tmpl w:val="6760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3"/>
  </w:num>
  <w:num w:numId="5">
    <w:abstractNumId w:val="10"/>
  </w:num>
  <w:num w:numId="6">
    <w:abstractNumId w:val="9"/>
  </w:num>
  <w:num w:numId="7">
    <w:abstractNumId w:val="8"/>
  </w:num>
  <w:num w:numId="8">
    <w:abstractNumId w:val="6"/>
  </w:num>
  <w:num w:numId="9">
    <w:abstractNumId w:val="7"/>
  </w:num>
  <w:num w:numId="10">
    <w:abstractNumId w:val="5"/>
  </w:num>
  <w:num w:numId="11">
    <w:abstractNumId w:val="1"/>
  </w:num>
  <w:num w:numId="12">
    <w:abstractNumId w:val="0"/>
  </w:num>
  <w:num w:numId="13">
    <w:abstractNumId w:val="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252EE"/>
    <w:rsid w:val="00007D80"/>
    <w:rsid w:val="00035AC8"/>
    <w:rsid w:val="00083E8C"/>
    <w:rsid w:val="000F1CB4"/>
    <w:rsid w:val="001246A4"/>
    <w:rsid w:val="001B58B5"/>
    <w:rsid w:val="001E2A50"/>
    <w:rsid w:val="00216E0A"/>
    <w:rsid w:val="002372FE"/>
    <w:rsid w:val="00261971"/>
    <w:rsid w:val="002B70B6"/>
    <w:rsid w:val="002E1482"/>
    <w:rsid w:val="00393B23"/>
    <w:rsid w:val="003F5864"/>
    <w:rsid w:val="004373C0"/>
    <w:rsid w:val="00443B31"/>
    <w:rsid w:val="00450DC4"/>
    <w:rsid w:val="004568C9"/>
    <w:rsid w:val="004970E6"/>
    <w:rsid w:val="004C7EAC"/>
    <w:rsid w:val="00551BB7"/>
    <w:rsid w:val="00580438"/>
    <w:rsid w:val="0058460F"/>
    <w:rsid w:val="005A5E9A"/>
    <w:rsid w:val="005C333B"/>
    <w:rsid w:val="005F1740"/>
    <w:rsid w:val="00610DF5"/>
    <w:rsid w:val="006323B1"/>
    <w:rsid w:val="00695AA7"/>
    <w:rsid w:val="006A6253"/>
    <w:rsid w:val="006B06B0"/>
    <w:rsid w:val="006C306D"/>
    <w:rsid w:val="006C48F5"/>
    <w:rsid w:val="006E7852"/>
    <w:rsid w:val="0076250E"/>
    <w:rsid w:val="00767532"/>
    <w:rsid w:val="007B0BCD"/>
    <w:rsid w:val="00847513"/>
    <w:rsid w:val="008B4E70"/>
    <w:rsid w:val="008B7627"/>
    <w:rsid w:val="009233CF"/>
    <w:rsid w:val="00925BBA"/>
    <w:rsid w:val="00930A32"/>
    <w:rsid w:val="009413C5"/>
    <w:rsid w:val="00943819"/>
    <w:rsid w:val="009447EA"/>
    <w:rsid w:val="009570CC"/>
    <w:rsid w:val="00960F88"/>
    <w:rsid w:val="009C283E"/>
    <w:rsid w:val="009F1E4D"/>
    <w:rsid w:val="009F2A80"/>
    <w:rsid w:val="00A05D0C"/>
    <w:rsid w:val="00A252EE"/>
    <w:rsid w:val="00A8133E"/>
    <w:rsid w:val="00AB23E1"/>
    <w:rsid w:val="00B12996"/>
    <w:rsid w:val="00B44EA5"/>
    <w:rsid w:val="00B869C4"/>
    <w:rsid w:val="00B95999"/>
    <w:rsid w:val="00BA1BEB"/>
    <w:rsid w:val="00C21A0B"/>
    <w:rsid w:val="00C4562D"/>
    <w:rsid w:val="00C6376B"/>
    <w:rsid w:val="00C76078"/>
    <w:rsid w:val="00CD76DC"/>
    <w:rsid w:val="00D07A80"/>
    <w:rsid w:val="00D625FE"/>
    <w:rsid w:val="00DF0853"/>
    <w:rsid w:val="00E01957"/>
    <w:rsid w:val="00EE5026"/>
    <w:rsid w:val="00F00ADF"/>
    <w:rsid w:val="00F410A7"/>
    <w:rsid w:val="00F717AB"/>
    <w:rsid w:val="00FA6B05"/>
    <w:rsid w:val="00FB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532"/>
    <w:rPr>
      <w:sz w:val="24"/>
      <w:szCs w:val="24"/>
    </w:rPr>
  </w:style>
  <w:style w:type="paragraph" w:styleId="Heading1">
    <w:name w:val="heading 1"/>
    <w:basedOn w:val="Normal"/>
    <w:next w:val="Normal"/>
    <w:qFormat/>
    <w:rsid w:val="007675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0F"/>
    <w:pPr>
      <w:ind w:left="720"/>
    </w:pPr>
  </w:style>
  <w:style w:type="paragraph" w:styleId="BalloonText">
    <w:name w:val="Balloon Text"/>
    <w:basedOn w:val="Normal"/>
    <w:link w:val="BalloonTextChar"/>
    <w:rsid w:val="00C21A0B"/>
    <w:rPr>
      <w:rFonts w:ascii="Tahoma" w:hAnsi="Tahoma" w:cs="Tahoma"/>
      <w:sz w:val="16"/>
      <w:szCs w:val="16"/>
    </w:rPr>
  </w:style>
  <w:style w:type="character" w:customStyle="1" w:styleId="BalloonTextChar">
    <w:name w:val="Balloon Text Char"/>
    <w:basedOn w:val="DefaultParagraphFont"/>
    <w:link w:val="BalloonText"/>
    <w:rsid w:val="00C2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2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266D6-97A9-4561-AA54-3E42D551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Leonard Middle School</vt:lpstr>
    </vt:vector>
  </TitlesOfParts>
  <Company>Home</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Middle School</dc:title>
  <dc:subject/>
  <dc:creator>DaD</dc:creator>
  <cp:keywords/>
  <dc:description/>
  <cp:lastModifiedBy>VALTON.TRICHE</cp:lastModifiedBy>
  <cp:revision>5</cp:revision>
  <cp:lastPrinted>2009-08-27T15:14:00Z</cp:lastPrinted>
  <dcterms:created xsi:type="dcterms:W3CDTF">2013-08-27T14:57:00Z</dcterms:created>
  <dcterms:modified xsi:type="dcterms:W3CDTF">2014-08-24T17:26:00Z</dcterms:modified>
</cp:coreProperties>
</file>